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D87" w:rsidRPr="00684898" w:rsidRDefault="00600D87" w:rsidP="00600D87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r w:rsidRPr="00684898">
        <w:rPr>
          <w:rFonts w:ascii="Times New Roman" w:hAnsi="Times New Roman" w:cs="Times New Roman"/>
          <w:b/>
          <w:bCs/>
          <w:sz w:val="36"/>
          <w:szCs w:val="40"/>
        </w:rPr>
        <w:t>HƯỚNG DẪN HỌC TẬP Ở NHÀ MÔN GDCD KHỐI 9</w:t>
      </w:r>
    </w:p>
    <w:p w:rsidR="00600D87" w:rsidRPr="00600D87" w:rsidRDefault="00600D87" w:rsidP="00600D8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600D87">
        <w:rPr>
          <w:rFonts w:ascii="Times New Roman" w:hAnsi="Times New Roman" w:cs="Times New Roman"/>
          <w:b/>
          <w:bCs/>
          <w:sz w:val="40"/>
          <w:szCs w:val="40"/>
        </w:rPr>
        <w:t>Từ</w:t>
      </w:r>
      <w:proofErr w:type="spellEnd"/>
      <w:r w:rsidRPr="00600D8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600D87">
        <w:rPr>
          <w:rFonts w:ascii="Times New Roman" w:hAnsi="Times New Roman" w:cs="Times New Roman"/>
          <w:b/>
          <w:bCs/>
          <w:sz w:val="40"/>
          <w:szCs w:val="40"/>
        </w:rPr>
        <w:t>ngày</w:t>
      </w:r>
      <w:proofErr w:type="spellEnd"/>
      <w:r w:rsidRPr="00600D87">
        <w:rPr>
          <w:rFonts w:ascii="Times New Roman" w:hAnsi="Times New Roman" w:cs="Times New Roman"/>
          <w:b/>
          <w:bCs/>
          <w:sz w:val="40"/>
          <w:szCs w:val="40"/>
        </w:rPr>
        <w:t xml:space="preserve"> 02/02/2021 </w:t>
      </w:r>
      <w:proofErr w:type="spellStart"/>
      <w:r w:rsidRPr="00600D87">
        <w:rPr>
          <w:rFonts w:ascii="Times New Roman" w:hAnsi="Times New Roman" w:cs="Times New Roman"/>
          <w:b/>
          <w:bCs/>
          <w:sz w:val="40"/>
          <w:szCs w:val="40"/>
        </w:rPr>
        <w:t>đến</w:t>
      </w:r>
      <w:proofErr w:type="spellEnd"/>
      <w:r w:rsidRPr="00600D87">
        <w:rPr>
          <w:rFonts w:ascii="Times New Roman" w:hAnsi="Times New Roman" w:cs="Times New Roman"/>
          <w:b/>
          <w:bCs/>
          <w:sz w:val="40"/>
          <w:szCs w:val="40"/>
        </w:rPr>
        <w:t xml:space="preserve"> 07/02/2021</w:t>
      </w:r>
    </w:p>
    <w:p w:rsidR="006E5AF1" w:rsidRPr="00B41E0B" w:rsidRDefault="009C356F" w:rsidP="00600D87">
      <w:pPr>
        <w:jc w:val="center"/>
        <w:rPr>
          <w:rFonts w:ascii="Times New Roman" w:hAnsi="Times New Roman" w:cs="Times New Roman"/>
          <w:b/>
          <w:sz w:val="36"/>
          <w:szCs w:val="40"/>
        </w:rPr>
      </w:pPr>
      <w:bookmarkStart w:id="0" w:name="_GoBack"/>
      <w:proofErr w:type="spellStart"/>
      <w:r w:rsidRPr="00B41E0B">
        <w:rPr>
          <w:rFonts w:ascii="Times New Roman" w:hAnsi="Times New Roman" w:cs="Times New Roman"/>
          <w:b/>
          <w:sz w:val="36"/>
          <w:szCs w:val="40"/>
        </w:rPr>
        <w:t>Bài</w:t>
      </w:r>
      <w:proofErr w:type="spellEnd"/>
      <w:r w:rsidRPr="00B41E0B">
        <w:rPr>
          <w:rFonts w:ascii="Times New Roman" w:hAnsi="Times New Roman" w:cs="Times New Roman"/>
          <w:b/>
          <w:sz w:val="36"/>
          <w:szCs w:val="40"/>
        </w:rPr>
        <w:t xml:space="preserve"> 13: </w:t>
      </w:r>
      <w:proofErr w:type="spellStart"/>
      <w:r w:rsidRPr="00B41E0B">
        <w:rPr>
          <w:rFonts w:ascii="Times New Roman" w:hAnsi="Times New Roman" w:cs="Times New Roman"/>
          <w:b/>
          <w:sz w:val="36"/>
          <w:szCs w:val="40"/>
        </w:rPr>
        <w:t>Quyền</w:t>
      </w:r>
      <w:proofErr w:type="spellEnd"/>
      <w:r w:rsidRPr="00B41E0B">
        <w:rPr>
          <w:rFonts w:ascii="Times New Roman" w:hAnsi="Times New Roman" w:cs="Times New Roman"/>
          <w:b/>
          <w:sz w:val="36"/>
          <w:szCs w:val="40"/>
        </w:rPr>
        <w:t xml:space="preserve"> </w:t>
      </w:r>
      <w:proofErr w:type="spellStart"/>
      <w:r w:rsidRPr="00B41E0B">
        <w:rPr>
          <w:rFonts w:ascii="Times New Roman" w:hAnsi="Times New Roman" w:cs="Times New Roman"/>
          <w:b/>
          <w:sz w:val="36"/>
          <w:szCs w:val="40"/>
        </w:rPr>
        <w:t>Tự</w:t>
      </w:r>
      <w:proofErr w:type="spellEnd"/>
      <w:r w:rsidRPr="00B41E0B">
        <w:rPr>
          <w:rFonts w:ascii="Times New Roman" w:hAnsi="Times New Roman" w:cs="Times New Roman"/>
          <w:b/>
          <w:sz w:val="36"/>
          <w:szCs w:val="40"/>
        </w:rPr>
        <w:t xml:space="preserve"> Do </w:t>
      </w:r>
      <w:proofErr w:type="spellStart"/>
      <w:r w:rsidRPr="00B41E0B">
        <w:rPr>
          <w:rFonts w:ascii="Times New Roman" w:hAnsi="Times New Roman" w:cs="Times New Roman"/>
          <w:b/>
          <w:sz w:val="36"/>
          <w:szCs w:val="40"/>
        </w:rPr>
        <w:t>Kinh</w:t>
      </w:r>
      <w:proofErr w:type="spellEnd"/>
      <w:r w:rsidRPr="00B41E0B">
        <w:rPr>
          <w:rFonts w:ascii="Times New Roman" w:hAnsi="Times New Roman" w:cs="Times New Roman"/>
          <w:b/>
          <w:sz w:val="36"/>
          <w:szCs w:val="40"/>
        </w:rPr>
        <w:t xml:space="preserve"> </w:t>
      </w:r>
      <w:proofErr w:type="spellStart"/>
      <w:r w:rsidRPr="00B41E0B">
        <w:rPr>
          <w:rFonts w:ascii="Times New Roman" w:hAnsi="Times New Roman" w:cs="Times New Roman"/>
          <w:b/>
          <w:sz w:val="36"/>
          <w:szCs w:val="40"/>
        </w:rPr>
        <w:t>Doanh</w:t>
      </w:r>
      <w:proofErr w:type="spellEnd"/>
      <w:r w:rsidRPr="00B41E0B">
        <w:rPr>
          <w:rFonts w:ascii="Times New Roman" w:hAnsi="Times New Roman" w:cs="Times New Roman"/>
          <w:b/>
          <w:sz w:val="36"/>
          <w:szCs w:val="40"/>
        </w:rPr>
        <w:t xml:space="preserve"> </w:t>
      </w:r>
      <w:proofErr w:type="spellStart"/>
      <w:r w:rsidRPr="00B41E0B">
        <w:rPr>
          <w:rFonts w:ascii="Times New Roman" w:hAnsi="Times New Roman" w:cs="Times New Roman"/>
          <w:b/>
          <w:sz w:val="36"/>
          <w:szCs w:val="40"/>
        </w:rPr>
        <w:t>Và</w:t>
      </w:r>
      <w:proofErr w:type="spellEnd"/>
      <w:r w:rsidRPr="00B41E0B">
        <w:rPr>
          <w:rFonts w:ascii="Times New Roman" w:hAnsi="Times New Roman" w:cs="Times New Roman"/>
          <w:b/>
          <w:sz w:val="36"/>
          <w:szCs w:val="40"/>
        </w:rPr>
        <w:t xml:space="preserve"> </w:t>
      </w:r>
      <w:proofErr w:type="spellStart"/>
      <w:r w:rsidRPr="00B41E0B">
        <w:rPr>
          <w:rFonts w:ascii="Times New Roman" w:hAnsi="Times New Roman" w:cs="Times New Roman"/>
          <w:b/>
          <w:sz w:val="36"/>
          <w:szCs w:val="40"/>
        </w:rPr>
        <w:t>Nghĩa</w:t>
      </w:r>
      <w:proofErr w:type="spellEnd"/>
      <w:r w:rsidRPr="00B41E0B">
        <w:rPr>
          <w:rFonts w:ascii="Times New Roman" w:hAnsi="Times New Roman" w:cs="Times New Roman"/>
          <w:b/>
          <w:sz w:val="36"/>
          <w:szCs w:val="40"/>
        </w:rPr>
        <w:t xml:space="preserve"> </w:t>
      </w:r>
      <w:proofErr w:type="spellStart"/>
      <w:r w:rsidRPr="00B41E0B">
        <w:rPr>
          <w:rFonts w:ascii="Times New Roman" w:hAnsi="Times New Roman" w:cs="Times New Roman"/>
          <w:b/>
          <w:sz w:val="36"/>
          <w:szCs w:val="40"/>
        </w:rPr>
        <w:t>Vụ</w:t>
      </w:r>
      <w:proofErr w:type="spellEnd"/>
      <w:r w:rsidRPr="00B41E0B">
        <w:rPr>
          <w:rFonts w:ascii="Times New Roman" w:hAnsi="Times New Roman" w:cs="Times New Roman"/>
          <w:b/>
          <w:sz w:val="36"/>
          <w:szCs w:val="40"/>
        </w:rPr>
        <w:t xml:space="preserve"> </w:t>
      </w:r>
      <w:proofErr w:type="spellStart"/>
      <w:r w:rsidRPr="00B41E0B">
        <w:rPr>
          <w:rFonts w:ascii="Times New Roman" w:hAnsi="Times New Roman" w:cs="Times New Roman"/>
          <w:b/>
          <w:sz w:val="36"/>
          <w:szCs w:val="40"/>
        </w:rPr>
        <w:t>Đóng</w:t>
      </w:r>
      <w:proofErr w:type="spellEnd"/>
      <w:r w:rsidRPr="00B41E0B">
        <w:rPr>
          <w:rFonts w:ascii="Times New Roman" w:hAnsi="Times New Roman" w:cs="Times New Roman"/>
          <w:b/>
          <w:sz w:val="36"/>
          <w:szCs w:val="40"/>
        </w:rPr>
        <w:t xml:space="preserve"> </w:t>
      </w:r>
      <w:proofErr w:type="spellStart"/>
      <w:r w:rsidRPr="00B41E0B">
        <w:rPr>
          <w:rFonts w:ascii="Times New Roman" w:hAnsi="Times New Roman" w:cs="Times New Roman"/>
          <w:b/>
          <w:sz w:val="36"/>
          <w:szCs w:val="40"/>
        </w:rPr>
        <w:t>Thuế</w:t>
      </w:r>
      <w:proofErr w:type="spellEnd"/>
    </w:p>
    <w:bookmarkEnd w:id="0"/>
    <w:p w:rsidR="009C356F" w:rsidRPr="00600D87" w:rsidRDefault="009C356F" w:rsidP="009C356F">
      <w:pPr>
        <w:rPr>
          <w:rFonts w:ascii="Times New Roman" w:hAnsi="Times New Roman" w:cs="Times New Roman"/>
          <w:b/>
          <w:sz w:val="30"/>
          <w:szCs w:val="30"/>
        </w:rPr>
      </w:pPr>
      <w:r w:rsidRPr="00600D87">
        <w:rPr>
          <w:rFonts w:ascii="Times New Roman" w:hAnsi="Times New Roman" w:cs="Times New Roman"/>
          <w:b/>
          <w:sz w:val="30"/>
          <w:szCs w:val="30"/>
        </w:rPr>
        <w:t>1)</w:t>
      </w:r>
      <w:proofErr w:type="spellStart"/>
      <w:r w:rsidRPr="00600D87">
        <w:rPr>
          <w:rFonts w:ascii="Times New Roman" w:hAnsi="Times New Roman" w:cs="Times New Roman"/>
          <w:b/>
          <w:sz w:val="30"/>
          <w:szCs w:val="30"/>
        </w:rPr>
        <w:t>Nội</w:t>
      </w:r>
      <w:proofErr w:type="spellEnd"/>
      <w:r w:rsidRPr="00600D87">
        <w:rPr>
          <w:rFonts w:ascii="Times New Roman" w:hAnsi="Times New Roman" w:cs="Times New Roman"/>
          <w:b/>
          <w:sz w:val="30"/>
          <w:szCs w:val="30"/>
        </w:rPr>
        <w:t xml:space="preserve"> Dung </w:t>
      </w:r>
      <w:proofErr w:type="spellStart"/>
      <w:r w:rsidRPr="00600D87">
        <w:rPr>
          <w:rFonts w:ascii="Times New Roman" w:hAnsi="Times New Roman" w:cs="Times New Roman"/>
          <w:b/>
          <w:sz w:val="30"/>
          <w:szCs w:val="30"/>
        </w:rPr>
        <w:t>Bài</w:t>
      </w:r>
      <w:proofErr w:type="spellEnd"/>
      <w:r w:rsidRPr="00600D8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600D87">
        <w:rPr>
          <w:rFonts w:ascii="Times New Roman" w:hAnsi="Times New Roman" w:cs="Times New Roman"/>
          <w:b/>
          <w:sz w:val="30"/>
          <w:szCs w:val="30"/>
        </w:rPr>
        <w:t>Học</w:t>
      </w:r>
      <w:proofErr w:type="spellEnd"/>
      <w:r w:rsidRPr="00600D87">
        <w:rPr>
          <w:rFonts w:ascii="Times New Roman" w:hAnsi="Times New Roman" w:cs="Times New Roman"/>
          <w:b/>
          <w:sz w:val="30"/>
          <w:szCs w:val="30"/>
        </w:rPr>
        <w:t>:</w:t>
      </w:r>
    </w:p>
    <w:p w:rsidR="009C356F" w:rsidRPr="00600D87" w:rsidRDefault="009C356F" w:rsidP="009C356F">
      <w:pPr>
        <w:rPr>
          <w:rFonts w:ascii="Times New Roman" w:hAnsi="Times New Roman" w:cs="Times New Roman"/>
          <w:b/>
          <w:sz w:val="30"/>
          <w:szCs w:val="30"/>
        </w:rPr>
      </w:pPr>
      <w:r w:rsidRPr="00600D87">
        <w:rPr>
          <w:rFonts w:ascii="Times New Roman" w:hAnsi="Times New Roman" w:cs="Times New Roman"/>
          <w:b/>
          <w:sz w:val="30"/>
          <w:szCs w:val="30"/>
        </w:rPr>
        <w:t xml:space="preserve">a) </w:t>
      </w:r>
      <w:proofErr w:type="spellStart"/>
      <w:r w:rsidRPr="00600D87">
        <w:rPr>
          <w:rFonts w:ascii="Times New Roman" w:hAnsi="Times New Roman" w:cs="Times New Roman"/>
          <w:b/>
          <w:sz w:val="30"/>
          <w:szCs w:val="30"/>
        </w:rPr>
        <w:t>Thế</w:t>
      </w:r>
      <w:proofErr w:type="spellEnd"/>
      <w:r w:rsidRPr="00600D8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600D87">
        <w:rPr>
          <w:rFonts w:ascii="Times New Roman" w:hAnsi="Times New Roman" w:cs="Times New Roman"/>
          <w:b/>
          <w:sz w:val="30"/>
          <w:szCs w:val="30"/>
        </w:rPr>
        <w:t>nào</w:t>
      </w:r>
      <w:proofErr w:type="spellEnd"/>
      <w:r w:rsidRPr="00600D8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600D87">
        <w:rPr>
          <w:rFonts w:ascii="Times New Roman" w:hAnsi="Times New Roman" w:cs="Times New Roman"/>
          <w:b/>
          <w:sz w:val="30"/>
          <w:szCs w:val="30"/>
        </w:rPr>
        <w:t>là</w:t>
      </w:r>
      <w:proofErr w:type="spellEnd"/>
      <w:r w:rsidRPr="00600D8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600D87">
        <w:rPr>
          <w:rFonts w:ascii="Times New Roman" w:hAnsi="Times New Roman" w:cs="Times New Roman"/>
          <w:b/>
          <w:sz w:val="30"/>
          <w:szCs w:val="30"/>
        </w:rPr>
        <w:t>quyền</w:t>
      </w:r>
      <w:proofErr w:type="spellEnd"/>
      <w:r w:rsidRPr="00600D8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600D87">
        <w:rPr>
          <w:rFonts w:ascii="Times New Roman" w:hAnsi="Times New Roman" w:cs="Times New Roman"/>
          <w:b/>
          <w:sz w:val="30"/>
          <w:szCs w:val="30"/>
        </w:rPr>
        <w:t>tự</w:t>
      </w:r>
      <w:proofErr w:type="spellEnd"/>
      <w:r w:rsidRPr="00600D87">
        <w:rPr>
          <w:rFonts w:ascii="Times New Roman" w:hAnsi="Times New Roman" w:cs="Times New Roman"/>
          <w:b/>
          <w:sz w:val="30"/>
          <w:szCs w:val="30"/>
        </w:rPr>
        <w:t xml:space="preserve"> do </w:t>
      </w:r>
      <w:proofErr w:type="spellStart"/>
      <w:r w:rsidRPr="00600D87">
        <w:rPr>
          <w:rFonts w:ascii="Times New Roman" w:hAnsi="Times New Roman" w:cs="Times New Roman"/>
          <w:b/>
          <w:sz w:val="30"/>
          <w:szCs w:val="30"/>
        </w:rPr>
        <w:t>kinh</w:t>
      </w:r>
      <w:proofErr w:type="spellEnd"/>
      <w:r w:rsidRPr="00600D8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proofErr w:type="gramStart"/>
      <w:r w:rsidRPr="00600D87">
        <w:rPr>
          <w:rFonts w:ascii="Times New Roman" w:hAnsi="Times New Roman" w:cs="Times New Roman"/>
          <w:b/>
          <w:sz w:val="30"/>
          <w:szCs w:val="30"/>
        </w:rPr>
        <w:t>doanh</w:t>
      </w:r>
      <w:proofErr w:type="spellEnd"/>
      <w:r w:rsidRPr="00600D87">
        <w:rPr>
          <w:rFonts w:ascii="Times New Roman" w:hAnsi="Times New Roman" w:cs="Times New Roman"/>
          <w:b/>
          <w:sz w:val="30"/>
          <w:szCs w:val="30"/>
        </w:rPr>
        <w:t xml:space="preserve"> ?</w:t>
      </w:r>
      <w:proofErr w:type="gramEnd"/>
    </w:p>
    <w:p w:rsidR="009C356F" w:rsidRPr="00600D87" w:rsidRDefault="009C356F" w:rsidP="009C356F">
      <w:pPr>
        <w:rPr>
          <w:rFonts w:ascii="Times New Roman" w:hAnsi="Times New Roman" w:cs="Times New Roman"/>
          <w:sz w:val="26"/>
          <w:szCs w:val="26"/>
        </w:rPr>
      </w:pPr>
      <w:r w:rsidRPr="00600D8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>.</w:t>
      </w:r>
    </w:p>
    <w:p w:rsidR="009C356F" w:rsidRPr="00600D87" w:rsidRDefault="009C356F" w:rsidP="009C356F">
      <w:pPr>
        <w:rPr>
          <w:rFonts w:ascii="Times New Roman" w:hAnsi="Times New Roman" w:cs="Times New Roman"/>
          <w:sz w:val="26"/>
          <w:szCs w:val="26"/>
        </w:rPr>
      </w:pPr>
      <w:r w:rsidRPr="00600D8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>.</w:t>
      </w:r>
    </w:p>
    <w:p w:rsidR="009C356F" w:rsidRPr="00600D87" w:rsidRDefault="009C356F" w:rsidP="009C356F">
      <w:pPr>
        <w:rPr>
          <w:rFonts w:ascii="Times New Roman" w:hAnsi="Times New Roman" w:cs="Times New Roman"/>
          <w:sz w:val="26"/>
          <w:szCs w:val="26"/>
        </w:rPr>
      </w:pPr>
      <w:r w:rsidRPr="00600D8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>.</w:t>
      </w:r>
    </w:p>
    <w:p w:rsidR="009C356F" w:rsidRPr="00600D87" w:rsidRDefault="009C356F" w:rsidP="009C356F">
      <w:pPr>
        <w:rPr>
          <w:rFonts w:ascii="Times New Roman" w:hAnsi="Times New Roman" w:cs="Times New Roman"/>
          <w:b/>
          <w:sz w:val="30"/>
          <w:szCs w:val="30"/>
        </w:rPr>
      </w:pPr>
      <w:r w:rsidRPr="00600D87">
        <w:rPr>
          <w:rFonts w:ascii="Times New Roman" w:hAnsi="Times New Roman" w:cs="Times New Roman"/>
          <w:b/>
          <w:sz w:val="30"/>
          <w:szCs w:val="30"/>
        </w:rPr>
        <w:t xml:space="preserve">b) </w:t>
      </w:r>
      <w:proofErr w:type="spellStart"/>
      <w:r w:rsidRPr="00600D87">
        <w:rPr>
          <w:rFonts w:ascii="Times New Roman" w:hAnsi="Times New Roman" w:cs="Times New Roman"/>
          <w:b/>
          <w:sz w:val="30"/>
          <w:szCs w:val="30"/>
        </w:rPr>
        <w:t>Thuế</w:t>
      </w:r>
      <w:proofErr w:type="spellEnd"/>
      <w:r w:rsidRPr="00600D8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600D87">
        <w:rPr>
          <w:rFonts w:ascii="Times New Roman" w:hAnsi="Times New Roman" w:cs="Times New Roman"/>
          <w:b/>
          <w:sz w:val="30"/>
          <w:szCs w:val="30"/>
        </w:rPr>
        <w:t>là</w:t>
      </w:r>
      <w:proofErr w:type="spellEnd"/>
      <w:r w:rsidRPr="00600D8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proofErr w:type="gramStart"/>
      <w:r w:rsidRPr="00600D87">
        <w:rPr>
          <w:rFonts w:ascii="Times New Roman" w:hAnsi="Times New Roman" w:cs="Times New Roman"/>
          <w:b/>
          <w:sz w:val="30"/>
          <w:szCs w:val="30"/>
        </w:rPr>
        <w:t>gì</w:t>
      </w:r>
      <w:proofErr w:type="spellEnd"/>
      <w:r w:rsidRPr="00600D87">
        <w:rPr>
          <w:rFonts w:ascii="Times New Roman" w:hAnsi="Times New Roman" w:cs="Times New Roman"/>
          <w:b/>
          <w:sz w:val="30"/>
          <w:szCs w:val="30"/>
        </w:rPr>
        <w:t xml:space="preserve"> ?</w:t>
      </w:r>
      <w:proofErr w:type="gramEnd"/>
    </w:p>
    <w:p w:rsidR="009C356F" w:rsidRPr="00600D87" w:rsidRDefault="009C356F" w:rsidP="009C356F">
      <w:pPr>
        <w:rPr>
          <w:rFonts w:ascii="Times New Roman" w:hAnsi="Times New Roman" w:cs="Times New Roman"/>
          <w:sz w:val="26"/>
          <w:szCs w:val="26"/>
        </w:rPr>
      </w:pPr>
      <w:r w:rsidRPr="00600D8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>.</w:t>
      </w:r>
    </w:p>
    <w:p w:rsidR="009C356F" w:rsidRPr="00600D87" w:rsidRDefault="009C356F" w:rsidP="009C356F">
      <w:pPr>
        <w:rPr>
          <w:rFonts w:ascii="Times New Roman" w:hAnsi="Times New Roman" w:cs="Times New Roman"/>
          <w:sz w:val="26"/>
          <w:szCs w:val="26"/>
        </w:rPr>
      </w:pPr>
      <w:r w:rsidRPr="00600D8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>:</w:t>
      </w:r>
    </w:p>
    <w:p w:rsidR="009C356F" w:rsidRPr="00600D87" w:rsidRDefault="009C356F" w:rsidP="009C356F">
      <w:pPr>
        <w:rPr>
          <w:rFonts w:ascii="Times New Roman" w:hAnsi="Times New Roman" w:cs="Times New Roman"/>
          <w:sz w:val="26"/>
          <w:szCs w:val="26"/>
        </w:rPr>
      </w:pPr>
      <w:r w:rsidRPr="00600D8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ổn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trường</w:t>
      </w:r>
      <w:proofErr w:type="spellEnd"/>
    </w:p>
    <w:p w:rsidR="009C356F" w:rsidRPr="00600D87" w:rsidRDefault="009C356F" w:rsidP="009C356F">
      <w:pPr>
        <w:rPr>
          <w:rFonts w:ascii="Times New Roman" w:hAnsi="Times New Roman" w:cs="Times New Roman"/>
          <w:sz w:val="26"/>
          <w:szCs w:val="26"/>
        </w:rPr>
      </w:pPr>
      <w:r w:rsidRPr="00600D8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tế</w:t>
      </w:r>
      <w:proofErr w:type="spellEnd"/>
    </w:p>
    <w:p w:rsidR="009C356F" w:rsidRPr="00600D87" w:rsidRDefault="009C356F" w:rsidP="009C356F">
      <w:pPr>
        <w:rPr>
          <w:rFonts w:ascii="Times New Roman" w:hAnsi="Times New Roman" w:cs="Times New Roman"/>
          <w:sz w:val="26"/>
          <w:szCs w:val="26"/>
        </w:rPr>
      </w:pPr>
      <w:r w:rsidRPr="00600D8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>.</w:t>
      </w:r>
    </w:p>
    <w:p w:rsidR="009C356F" w:rsidRPr="00600D87" w:rsidRDefault="009C356F" w:rsidP="009C356F">
      <w:pPr>
        <w:rPr>
          <w:rFonts w:ascii="Times New Roman" w:hAnsi="Times New Roman" w:cs="Times New Roman"/>
          <w:b/>
          <w:sz w:val="30"/>
          <w:szCs w:val="30"/>
        </w:rPr>
      </w:pPr>
      <w:r w:rsidRPr="00600D87">
        <w:rPr>
          <w:rFonts w:ascii="Times New Roman" w:hAnsi="Times New Roman" w:cs="Times New Roman"/>
          <w:b/>
          <w:sz w:val="30"/>
          <w:szCs w:val="30"/>
        </w:rPr>
        <w:t xml:space="preserve">c) </w:t>
      </w:r>
      <w:proofErr w:type="spellStart"/>
      <w:r w:rsidRPr="00600D87">
        <w:rPr>
          <w:rFonts w:ascii="Times New Roman" w:hAnsi="Times New Roman" w:cs="Times New Roman"/>
          <w:b/>
          <w:sz w:val="30"/>
          <w:szCs w:val="30"/>
        </w:rPr>
        <w:t>Trách</w:t>
      </w:r>
      <w:proofErr w:type="spellEnd"/>
      <w:r w:rsidRPr="00600D8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600D87">
        <w:rPr>
          <w:rFonts w:ascii="Times New Roman" w:hAnsi="Times New Roman" w:cs="Times New Roman"/>
          <w:b/>
          <w:sz w:val="30"/>
          <w:szCs w:val="30"/>
        </w:rPr>
        <w:t>nhiệm</w:t>
      </w:r>
      <w:proofErr w:type="spellEnd"/>
      <w:r w:rsidRPr="00600D8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600D87">
        <w:rPr>
          <w:rFonts w:ascii="Times New Roman" w:hAnsi="Times New Roman" w:cs="Times New Roman"/>
          <w:b/>
          <w:sz w:val="30"/>
          <w:szCs w:val="30"/>
        </w:rPr>
        <w:t>của</w:t>
      </w:r>
      <w:proofErr w:type="spellEnd"/>
      <w:r w:rsidRPr="00600D8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600D87">
        <w:rPr>
          <w:rFonts w:ascii="Times New Roman" w:hAnsi="Times New Roman" w:cs="Times New Roman"/>
          <w:b/>
          <w:sz w:val="30"/>
          <w:szCs w:val="30"/>
        </w:rPr>
        <w:t>công</w:t>
      </w:r>
      <w:proofErr w:type="spellEnd"/>
      <w:r w:rsidRPr="00600D8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600D87">
        <w:rPr>
          <w:rFonts w:ascii="Times New Roman" w:hAnsi="Times New Roman" w:cs="Times New Roman"/>
          <w:b/>
          <w:sz w:val="30"/>
          <w:szCs w:val="30"/>
        </w:rPr>
        <w:t>dân</w:t>
      </w:r>
      <w:proofErr w:type="spellEnd"/>
      <w:r w:rsidRPr="00600D87">
        <w:rPr>
          <w:rFonts w:ascii="Times New Roman" w:hAnsi="Times New Roman" w:cs="Times New Roman"/>
          <w:b/>
          <w:sz w:val="30"/>
          <w:szCs w:val="30"/>
        </w:rPr>
        <w:t>.</w:t>
      </w:r>
    </w:p>
    <w:p w:rsidR="009C356F" w:rsidRPr="00600D87" w:rsidRDefault="009C356F" w:rsidP="009C356F">
      <w:pPr>
        <w:rPr>
          <w:rFonts w:ascii="Times New Roman" w:hAnsi="Times New Roman" w:cs="Times New Roman"/>
          <w:sz w:val="26"/>
          <w:szCs w:val="26"/>
        </w:rPr>
      </w:pPr>
      <w:r w:rsidRPr="00600D8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>.</w:t>
      </w:r>
    </w:p>
    <w:p w:rsidR="000F677E" w:rsidRDefault="009C356F" w:rsidP="009C356F">
      <w:pPr>
        <w:rPr>
          <w:rFonts w:ascii="Times New Roman" w:hAnsi="Times New Roman" w:cs="Times New Roman"/>
          <w:sz w:val="26"/>
          <w:szCs w:val="26"/>
        </w:rPr>
      </w:pPr>
      <w:r w:rsidRPr="00600D8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00D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0D87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="0004143D" w:rsidRPr="00600D87">
        <w:rPr>
          <w:rFonts w:ascii="Times New Roman" w:hAnsi="Times New Roman" w:cs="Times New Roman"/>
          <w:sz w:val="26"/>
          <w:szCs w:val="26"/>
        </w:rPr>
        <w:t>.</w:t>
      </w:r>
    </w:p>
    <w:p w:rsidR="000F677E" w:rsidRDefault="000F677E" w:rsidP="009C356F">
      <w:pPr>
        <w:rPr>
          <w:rFonts w:ascii="Times New Roman" w:hAnsi="Times New Roman" w:cs="Times New Roman"/>
          <w:b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</w:rPr>
        <w:t>Học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sinh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trả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lời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các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câu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hỏi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sau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30"/>
          <w:szCs w:val="30"/>
        </w:rPr>
        <w:t>đây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:</w:t>
      </w:r>
      <w:proofErr w:type="gramEnd"/>
    </w:p>
    <w:p w:rsidR="000F677E" w:rsidRDefault="000F677E" w:rsidP="000F67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Những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hành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vi </w:t>
      </w:r>
      <w:proofErr w:type="spellStart"/>
      <w:r>
        <w:rPr>
          <w:rFonts w:ascii="Times New Roman" w:hAnsi="Times New Roman" w:cs="Times New Roman"/>
          <w:sz w:val="30"/>
          <w:szCs w:val="30"/>
        </w:rPr>
        <w:t>như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thế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nào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là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vi </w:t>
      </w:r>
      <w:proofErr w:type="spellStart"/>
      <w:r>
        <w:rPr>
          <w:rFonts w:ascii="Times New Roman" w:hAnsi="Times New Roman" w:cs="Times New Roman"/>
          <w:sz w:val="30"/>
          <w:szCs w:val="30"/>
        </w:rPr>
        <w:t>phạm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quy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của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nhà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nước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về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kinh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doanh</w:t>
      </w:r>
      <w:proofErr w:type="spellEnd"/>
      <w:r>
        <w:rPr>
          <w:rFonts w:ascii="Times New Roman" w:hAnsi="Times New Roman" w:cs="Times New Roman"/>
          <w:sz w:val="30"/>
          <w:szCs w:val="30"/>
        </w:rPr>
        <w:t>?</w:t>
      </w:r>
    </w:p>
    <w:p w:rsidR="000F677E" w:rsidRDefault="000F677E" w:rsidP="000F67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kinh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doanh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phải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tuân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theo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quy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của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pháp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luật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và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sự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quản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lí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của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Nhà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nước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như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thế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nào</w:t>
      </w:r>
      <w:proofErr w:type="spellEnd"/>
      <w:r>
        <w:rPr>
          <w:rFonts w:ascii="Times New Roman" w:hAnsi="Times New Roman" w:cs="Times New Roman"/>
          <w:sz w:val="30"/>
          <w:szCs w:val="30"/>
        </w:rPr>
        <w:t>?</w:t>
      </w:r>
    </w:p>
    <w:p w:rsidR="000F677E" w:rsidRDefault="000F677E" w:rsidP="000F67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Quyền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tự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do </w:t>
      </w:r>
      <w:proofErr w:type="spellStart"/>
      <w:r>
        <w:rPr>
          <w:rFonts w:ascii="Times New Roman" w:hAnsi="Times New Roman" w:cs="Times New Roman"/>
          <w:sz w:val="30"/>
          <w:szCs w:val="30"/>
        </w:rPr>
        <w:t>kinh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doanh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của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công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dân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được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cụ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thể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hóa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như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thế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nào</w:t>
      </w:r>
      <w:proofErr w:type="spellEnd"/>
      <w:r>
        <w:rPr>
          <w:rFonts w:ascii="Times New Roman" w:hAnsi="Times New Roman" w:cs="Times New Roman"/>
          <w:sz w:val="30"/>
          <w:szCs w:val="30"/>
        </w:rPr>
        <w:t>?</w:t>
      </w:r>
    </w:p>
    <w:p w:rsidR="000F677E" w:rsidRDefault="000F677E" w:rsidP="000F67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Theo </w:t>
      </w:r>
      <w:proofErr w:type="spellStart"/>
      <w:r>
        <w:rPr>
          <w:rFonts w:ascii="Times New Roman" w:hAnsi="Times New Roman" w:cs="Times New Roman"/>
          <w:sz w:val="30"/>
          <w:szCs w:val="30"/>
        </w:rPr>
        <w:t>em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tại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sao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Nhà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nước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ta </w:t>
      </w:r>
      <w:proofErr w:type="spellStart"/>
      <w:r>
        <w:rPr>
          <w:rFonts w:ascii="Times New Roman" w:hAnsi="Times New Roman" w:cs="Times New Roman"/>
          <w:sz w:val="30"/>
          <w:szCs w:val="30"/>
        </w:rPr>
        <w:t>lại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quy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các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mức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thuế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chênh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lệch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nhau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nhiều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như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vậy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đối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với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các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mặt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hàng</w:t>
      </w:r>
      <w:proofErr w:type="spellEnd"/>
      <w:r>
        <w:rPr>
          <w:rFonts w:ascii="Times New Roman" w:hAnsi="Times New Roman" w:cs="Times New Roman"/>
          <w:sz w:val="30"/>
          <w:szCs w:val="30"/>
        </w:rPr>
        <w:t>?</w:t>
      </w:r>
    </w:p>
    <w:p w:rsidR="000F677E" w:rsidRPr="00407E0F" w:rsidRDefault="000F677E" w:rsidP="000F677E">
      <w:pPr>
        <w:ind w:left="360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407E0F">
        <w:rPr>
          <w:rFonts w:ascii="Times New Roman" w:hAnsi="Times New Roman" w:cs="Times New Roman"/>
          <w:b/>
          <w:sz w:val="30"/>
          <w:szCs w:val="30"/>
        </w:rPr>
        <w:t>Học</w:t>
      </w:r>
      <w:proofErr w:type="spellEnd"/>
      <w:r w:rsidRPr="00407E0F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407E0F">
        <w:rPr>
          <w:rFonts w:ascii="Times New Roman" w:hAnsi="Times New Roman" w:cs="Times New Roman"/>
          <w:b/>
          <w:sz w:val="30"/>
          <w:szCs w:val="30"/>
        </w:rPr>
        <w:t>sinh</w:t>
      </w:r>
      <w:proofErr w:type="spellEnd"/>
      <w:r w:rsidRPr="00407E0F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407E0F">
        <w:rPr>
          <w:rFonts w:ascii="Times New Roman" w:hAnsi="Times New Roman" w:cs="Times New Roman"/>
          <w:b/>
          <w:sz w:val="30"/>
          <w:szCs w:val="30"/>
        </w:rPr>
        <w:t>làm</w:t>
      </w:r>
      <w:proofErr w:type="spellEnd"/>
      <w:r w:rsidRPr="00407E0F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407E0F">
        <w:rPr>
          <w:rFonts w:ascii="Times New Roman" w:hAnsi="Times New Roman" w:cs="Times New Roman"/>
          <w:b/>
          <w:sz w:val="30"/>
          <w:szCs w:val="30"/>
        </w:rPr>
        <w:t>bài</w:t>
      </w:r>
      <w:proofErr w:type="spellEnd"/>
      <w:r w:rsidRPr="00407E0F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407E0F">
        <w:rPr>
          <w:rFonts w:ascii="Times New Roman" w:hAnsi="Times New Roman" w:cs="Times New Roman"/>
          <w:b/>
          <w:sz w:val="30"/>
          <w:szCs w:val="30"/>
        </w:rPr>
        <w:t>tập</w:t>
      </w:r>
      <w:proofErr w:type="spellEnd"/>
      <w:r w:rsidRPr="00407E0F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407E0F">
        <w:rPr>
          <w:rFonts w:ascii="Times New Roman" w:hAnsi="Times New Roman" w:cs="Times New Roman"/>
          <w:b/>
          <w:sz w:val="30"/>
          <w:szCs w:val="30"/>
        </w:rPr>
        <w:t>sau</w:t>
      </w:r>
      <w:proofErr w:type="spellEnd"/>
      <w:r w:rsidRPr="00407E0F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407E0F">
        <w:rPr>
          <w:rFonts w:ascii="Times New Roman" w:hAnsi="Times New Roman" w:cs="Times New Roman"/>
          <w:b/>
          <w:sz w:val="30"/>
          <w:szCs w:val="30"/>
        </w:rPr>
        <w:t>đây</w:t>
      </w:r>
      <w:proofErr w:type="spellEnd"/>
      <w:r w:rsidRPr="00407E0F">
        <w:rPr>
          <w:rFonts w:ascii="Times New Roman" w:hAnsi="Times New Roman" w:cs="Times New Roman"/>
          <w:b/>
          <w:sz w:val="30"/>
          <w:szCs w:val="30"/>
        </w:rPr>
        <w:t xml:space="preserve"> 1,2,3 SGK/47</w:t>
      </w:r>
    </w:p>
    <w:p w:rsidR="00407E0F" w:rsidRPr="000F677E" w:rsidRDefault="00407E0F" w:rsidP="000F677E">
      <w:pPr>
        <w:ind w:left="360"/>
        <w:rPr>
          <w:rFonts w:ascii="Times New Roman" w:hAnsi="Times New Roman" w:cs="Times New Roman"/>
          <w:sz w:val="30"/>
          <w:szCs w:val="30"/>
        </w:rPr>
      </w:pPr>
    </w:p>
    <w:p w:rsidR="00407E0F" w:rsidRDefault="00407E0F" w:rsidP="00407E0F">
      <w:pPr>
        <w:ind w:firstLine="720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M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ọi thắc mắc các em có thể liên hệ </w:t>
      </w:r>
    </w:p>
    <w:p w:rsidR="00407E0F" w:rsidRDefault="00407E0F" w:rsidP="00407E0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Cô Trâm số điện thoại: </w:t>
      </w:r>
      <w:r>
        <w:rPr>
          <w:rFonts w:ascii="Times New Roman" w:hAnsi="Times New Roman" w:cs="Times New Roman"/>
          <w:b/>
          <w:sz w:val="28"/>
          <w:szCs w:val="28"/>
        </w:rPr>
        <w:t>0336700506</w:t>
      </w:r>
    </w:p>
    <w:p w:rsidR="000F677E" w:rsidRDefault="000F677E" w:rsidP="009C356F">
      <w:pPr>
        <w:rPr>
          <w:rFonts w:ascii="Times New Roman" w:hAnsi="Times New Roman" w:cs="Times New Roman"/>
          <w:b/>
          <w:sz w:val="30"/>
          <w:szCs w:val="30"/>
        </w:rPr>
      </w:pPr>
    </w:p>
    <w:p w:rsidR="000F677E" w:rsidRPr="000F677E" w:rsidRDefault="000F677E" w:rsidP="009C356F">
      <w:pPr>
        <w:rPr>
          <w:rFonts w:ascii="Times New Roman" w:hAnsi="Times New Roman" w:cs="Times New Roman"/>
          <w:b/>
          <w:sz w:val="30"/>
          <w:szCs w:val="30"/>
        </w:rPr>
      </w:pPr>
    </w:p>
    <w:sectPr w:rsidR="000F677E" w:rsidRPr="000F6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63DEF"/>
    <w:multiLevelType w:val="hybridMultilevel"/>
    <w:tmpl w:val="F7AAF7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B559C"/>
    <w:multiLevelType w:val="hybridMultilevel"/>
    <w:tmpl w:val="2A963794"/>
    <w:lvl w:ilvl="0" w:tplc="E17AC8E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EA"/>
    <w:rsid w:val="0004143D"/>
    <w:rsid w:val="000F677E"/>
    <w:rsid w:val="00407E0F"/>
    <w:rsid w:val="004D73EA"/>
    <w:rsid w:val="00600D87"/>
    <w:rsid w:val="00684898"/>
    <w:rsid w:val="006E5AF1"/>
    <w:rsid w:val="00956926"/>
    <w:rsid w:val="009C356F"/>
    <w:rsid w:val="00B4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BF071-5FC9-42FE-8201-518545EF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2021-02-03T13:17:00Z</dcterms:created>
  <dcterms:modified xsi:type="dcterms:W3CDTF">2021-02-03T15:09:00Z</dcterms:modified>
</cp:coreProperties>
</file>